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2025</w:t>
      </w:r>
      <w:r>
        <w:rPr>
          <w:rFonts w:ascii="맑은 고딕" w:hAnsi="맑은 고딕" w:cs="맑은 고딕" w:eastAsia="맑은 고딕"/>
          <w:color w:val="17365D"/>
          <w:spacing w:val="5"/>
          <w:position w:val="0"/>
          <w:sz w:val="52"/>
          <w:shd w:fill="auto" w:val="clear"/>
        </w:rPr>
        <w:t xml:space="preserve">년</w:t>
      </w: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17365D"/>
          <w:spacing w:val="5"/>
          <w:position w:val="0"/>
          <w:sz w:val="52"/>
          <w:shd w:fill="auto" w:val="clear"/>
        </w:rPr>
        <w:t xml:space="preserve">무료</w:t>
      </w: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17365D"/>
          <w:spacing w:val="5"/>
          <w:position w:val="0"/>
          <w:sz w:val="52"/>
          <w:shd w:fill="auto" w:val="clear"/>
        </w:rPr>
        <w:t xml:space="preserve">교육</w:t>
      </w: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17365D"/>
          <w:spacing w:val="5"/>
          <w:position w:val="0"/>
          <w:sz w:val="52"/>
          <w:shd w:fill="auto" w:val="clear"/>
        </w:rPr>
        <w:t xml:space="preserve">프로그램</w:t>
      </w: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17365D"/>
          <w:spacing w:val="5"/>
          <w:position w:val="0"/>
          <w:sz w:val="52"/>
          <w:shd w:fill="auto" w:val="clear"/>
        </w:rPr>
        <w:t xml:space="preserve">신청서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1. 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신청자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정보</w:t>
      </w:r>
    </w:p>
    <w:tbl>
      <w:tblPr/>
      <w:tblGrid>
        <w:gridCol w:w="4482"/>
        <w:gridCol w:w="2039"/>
        <w:gridCol w:w="1022"/>
        <w:gridCol w:w="1019"/>
        <w:gridCol w:w="2042"/>
      </w:tblGrid>
      <w:tr>
        <w:trPr>
          <w:trHeight w:val="486" w:hRule="auto"/>
          <w:jc w:val="left"/>
        </w:trPr>
        <w:tc>
          <w:tcPr>
            <w:tcW w:w="4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2"/>
                <w:shd w:fill="auto" w:val="clear"/>
              </w:rPr>
              <w:t xml:space="preserve">학교명</w:t>
            </w:r>
          </w:p>
        </w:tc>
        <w:tc>
          <w:tcPr>
            <w:tcW w:w="612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86" w:hRule="auto"/>
          <w:jc w:val="left"/>
        </w:trPr>
        <w:tc>
          <w:tcPr>
            <w:tcW w:w="4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2"/>
                <w:shd w:fill="auto" w:val="clear"/>
              </w:rPr>
              <w:t xml:space="preserve">학년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2"/>
                <w:shd w:fill="auto" w:val="clear"/>
              </w:rPr>
              <w:t xml:space="preserve">학급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/</w:t>
            </w:r>
            <w:r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2"/>
                <w:shd w:fill="auto" w:val="clear"/>
              </w:rPr>
              <w:t xml:space="preserve">인원</w:t>
            </w:r>
          </w:p>
        </w:tc>
        <w:tc>
          <w:tcPr>
            <w:tcW w:w="2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4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86" w:hRule="auto"/>
          <w:jc w:val="left"/>
        </w:trPr>
        <w:tc>
          <w:tcPr>
            <w:tcW w:w="4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2"/>
                <w:shd w:fill="auto" w:val="clear"/>
              </w:rPr>
              <w:t xml:space="preserve">교육 희망 일시</w:t>
            </w:r>
          </w:p>
        </w:tc>
        <w:tc>
          <w:tcPr>
            <w:tcW w:w="612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86" w:hRule="auto"/>
          <w:jc w:val="left"/>
        </w:trPr>
        <w:tc>
          <w:tcPr>
            <w:tcW w:w="4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2"/>
                <w:shd w:fill="auto" w:val="clear"/>
              </w:rPr>
              <w:t xml:space="preserve">담임선생님 성함/연락처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2"/>
                <w:shd w:fill="auto" w:val="clear"/>
              </w:rPr>
              <w:t xml:space="preserve">휴대폰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  <w:tc>
          <w:tcPr>
            <w:tcW w:w="30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맑은 고딕" w:hAnsi="맑은 고딕" w:cs="맑은 고딕" w:eastAsia="맑은 고딕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2. 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신청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프로그램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교육 희망 일시 기록요청 (프로그램별 )*강사와 날짜 조정 가능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리듬운동활동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(2025. 09. 00. 00:00)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또는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(2025. 10. 00. 00:00)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성인지 감수성 교육(감정 인식 워크숍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(2025. 09. 00. 00:00)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또는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(2025. 10. 00. 00:00)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성인지 감수성 교육(보호 감수성 교육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(2025. 09. 00. 00:00)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또는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(2025. 10. 00. 00:00)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예술창작활동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(2025. 09. 00. 00:00)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또는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(2025. 11. 00. 00:00)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통합마무리활동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(2025. 09. 00. 00:00)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또는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(2025. 11. 00. 00:00)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3. 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지원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동기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 (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간단히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b/>
          <w:color w:val="365F91"/>
          <w:spacing w:val="0"/>
          <w:position w:val="0"/>
          <w:sz w:val="28"/>
          <w:shd w:fill="auto" w:val="clear"/>
        </w:rPr>
        <w:t xml:space="preserve">작성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개인정보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수집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·활용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동의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본인은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「개인정보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보호법」에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따라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본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프로그램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신청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및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운영을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위해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본인의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개인정보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성명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연락처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등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수집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·활용하는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것에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동의합니다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   )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동의함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   )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동의하지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않음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신청일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: ______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년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___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___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일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신청자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서명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): _________________________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📌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이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신청서는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메일로 제출해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주시기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바랍니다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📧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메일주소 및 문의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kaceujb@nate.com</w:t>
        </w:r>
      </w:hyperlink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(031-879-0150)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2"/>
          <w:shd w:fill="auto" w:val="clear"/>
        </w:rPr>
        <w:t xml:space="preserve">의정부지역사회교육협의회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kaceujb@nate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